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582"/>
      </w:tblGrid>
      <w:tr w:rsidR="00EB174F" w:rsidRPr="00FD2098" w:rsidTr="00EB174F">
        <w:tc>
          <w:tcPr>
            <w:tcW w:w="8388" w:type="dxa"/>
          </w:tcPr>
          <w:p w:rsidR="00EB174F" w:rsidRPr="00FD2098" w:rsidRDefault="00EB174F" w:rsidP="000F0AD6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 xml:space="preserve">Teacher’s Name:  </w:t>
            </w:r>
            <w:r w:rsidR="00FD2098" w:rsidRPr="00FD2098">
              <w:rPr>
                <w:rFonts w:ascii="Arial" w:hAnsi="Arial" w:cs="Arial"/>
                <w:sz w:val="20"/>
              </w:rPr>
              <w:t xml:space="preserve">                 </w:t>
            </w:r>
            <w:r w:rsidR="00FD2098">
              <w:rPr>
                <w:rFonts w:ascii="Arial" w:hAnsi="Arial" w:cs="Arial"/>
                <w:sz w:val="20"/>
              </w:rPr>
              <w:t xml:space="preserve">      </w:t>
            </w:r>
            <w:r w:rsidR="00FD2098" w:rsidRPr="00FD2098">
              <w:rPr>
                <w:rFonts w:ascii="Arial" w:hAnsi="Arial" w:cs="Arial"/>
                <w:sz w:val="20"/>
              </w:rPr>
              <w:t xml:space="preserve"> Christopher West</w:t>
            </w:r>
          </w:p>
        </w:tc>
        <w:tc>
          <w:tcPr>
            <w:tcW w:w="2628" w:type="dxa"/>
          </w:tcPr>
          <w:p w:rsidR="00EB174F" w:rsidRPr="00FD2098" w:rsidRDefault="00EB174F" w:rsidP="00C13B83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 xml:space="preserve">Date:  </w:t>
            </w:r>
            <w:r w:rsidR="00FD2098" w:rsidRPr="00FD2098">
              <w:rPr>
                <w:rFonts w:ascii="Arial" w:hAnsi="Arial" w:cs="Arial"/>
              </w:rPr>
              <w:t>3/9/18</w:t>
            </w:r>
          </w:p>
        </w:tc>
      </w:tr>
      <w:tr w:rsidR="00EB174F" w:rsidRPr="00FD2098" w:rsidTr="00064CF6">
        <w:tc>
          <w:tcPr>
            <w:tcW w:w="8388" w:type="dxa"/>
          </w:tcPr>
          <w:p w:rsidR="00EB174F" w:rsidRPr="00FD2098" w:rsidRDefault="00974DCE" w:rsidP="000F0AD6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Course</w:t>
            </w:r>
            <w:r w:rsidR="00064CF6" w:rsidRPr="00FD2098">
              <w:rPr>
                <w:rFonts w:ascii="Arial" w:hAnsi="Arial" w:cs="Arial"/>
              </w:rPr>
              <w:t>:</w:t>
            </w:r>
            <w:r w:rsidR="00197352" w:rsidRPr="00FD2098">
              <w:rPr>
                <w:rFonts w:ascii="Arial" w:hAnsi="Arial" w:cs="Arial"/>
              </w:rPr>
              <w:t xml:space="preserve"> </w:t>
            </w:r>
            <w:r w:rsidR="00FD2098" w:rsidRPr="00FD2098">
              <w:rPr>
                <w:rFonts w:ascii="Arial" w:hAnsi="Arial" w:cs="Arial"/>
              </w:rPr>
              <w:t xml:space="preserve">                                       </w:t>
            </w:r>
            <w:r w:rsidR="00197352" w:rsidRPr="00FD2098">
              <w:rPr>
                <w:rFonts w:ascii="Arial" w:hAnsi="Arial" w:cs="Arial"/>
              </w:rPr>
              <w:t xml:space="preserve">GSE </w:t>
            </w:r>
            <w:r w:rsidR="003D593C" w:rsidRPr="00FD2098">
              <w:rPr>
                <w:rFonts w:ascii="Arial" w:hAnsi="Arial" w:cs="Arial"/>
              </w:rPr>
              <w:t>Algebra</w:t>
            </w:r>
            <w:r w:rsidR="00197352" w:rsidRPr="00FD209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628" w:type="dxa"/>
          </w:tcPr>
          <w:p w:rsidR="00EB174F" w:rsidRPr="00FD2098" w:rsidRDefault="00064CF6" w:rsidP="003E5A8D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Block (s):</w:t>
            </w:r>
            <w:r w:rsidR="003D593C" w:rsidRPr="00FD2098">
              <w:rPr>
                <w:rFonts w:ascii="Arial" w:hAnsi="Arial" w:cs="Arial"/>
              </w:rPr>
              <w:t xml:space="preserve"> </w:t>
            </w:r>
            <w:r w:rsidR="00FD2098" w:rsidRPr="00FD2098">
              <w:rPr>
                <w:rFonts w:ascii="Arial" w:hAnsi="Arial" w:cs="Arial"/>
              </w:rPr>
              <w:t>2</w:t>
            </w:r>
          </w:p>
        </w:tc>
      </w:tr>
    </w:tbl>
    <w:p w:rsidR="00EB174F" w:rsidRPr="00FD2098" w:rsidRDefault="00EB174F" w:rsidP="000F0AD6">
      <w:pPr>
        <w:spacing w:after="0"/>
        <w:jc w:val="center"/>
        <w:rPr>
          <w:rFonts w:ascii="Arial" w:hAnsi="Arial" w:cs="Arial"/>
          <w:sz w:val="24"/>
        </w:rPr>
      </w:pPr>
    </w:p>
    <w:p w:rsidR="000F0AD6" w:rsidRPr="00FD2098" w:rsidRDefault="000F0AD6" w:rsidP="000F0AD6">
      <w:pPr>
        <w:spacing w:after="0"/>
        <w:jc w:val="center"/>
        <w:rPr>
          <w:rFonts w:ascii="Arial" w:hAnsi="Arial" w:cs="Arial"/>
          <w:color w:val="FF0000"/>
          <w:sz w:val="24"/>
        </w:rPr>
      </w:pPr>
      <w:r w:rsidRPr="00FD2098">
        <w:rPr>
          <w:rFonts w:ascii="Arial" w:hAnsi="Arial" w:cs="Arial"/>
          <w:color w:val="FF0000"/>
          <w:sz w:val="24"/>
        </w:rPr>
        <w:t>R.L. Osborne High School</w:t>
      </w:r>
    </w:p>
    <w:p w:rsidR="000F0AD6" w:rsidRPr="00FD2098" w:rsidRDefault="000F0AD6" w:rsidP="000F0AD6">
      <w:pPr>
        <w:jc w:val="center"/>
        <w:rPr>
          <w:rFonts w:ascii="Arial" w:hAnsi="Arial" w:cs="Arial"/>
        </w:rPr>
      </w:pPr>
      <w:r w:rsidRPr="00FD2098">
        <w:rPr>
          <w:rFonts w:ascii="Arial" w:hAnsi="Arial" w:cs="Arial"/>
        </w:rPr>
        <w:t xml:space="preserve">Daily Lesson Plan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855"/>
        <w:gridCol w:w="6161"/>
      </w:tblGrid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3D6F26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Standard</w:t>
            </w:r>
            <w:r w:rsidR="0049384D" w:rsidRPr="00FD2098">
              <w:rPr>
                <w:rFonts w:ascii="Arial" w:hAnsi="Arial" w:cs="Arial"/>
              </w:rPr>
              <w:t>(</w:t>
            </w:r>
            <w:r w:rsidRPr="00FD2098">
              <w:rPr>
                <w:rFonts w:ascii="Arial" w:hAnsi="Arial" w:cs="Arial"/>
              </w:rPr>
              <w:t>s</w:t>
            </w:r>
            <w:r w:rsidR="0049384D" w:rsidRPr="00FD2098">
              <w:rPr>
                <w:rFonts w:ascii="Arial" w:hAnsi="Arial" w:cs="Arial"/>
              </w:rPr>
              <w:t>)</w:t>
            </w:r>
            <w:r w:rsidRPr="00FD2098">
              <w:rPr>
                <w:rFonts w:ascii="Arial" w:hAnsi="Arial" w:cs="Arial"/>
              </w:rPr>
              <w:t>:</w:t>
            </w:r>
          </w:p>
        </w:tc>
      </w:tr>
      <w:tr w:rsidR="003D6F26" w:rsidRPr="00FD2098" w:rsidTr="0027641F">
        <w:trPr>
          <w:trHeight w:val="1030"/>
        </w:trPr>
        <w:tc>
          <w:tcPr>
            <w:tcW w:w="11016" w:type="dxa"/>
            <w:gridSpan w:val="2"/>
          </w:tcPr>
          <w:p w:rsidR="00821F92" w:rsidRPr="00FD2098" w:rsidRDefault="00FD2098" w:rsidP="00FD209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D2098">
              <w:rPr>
                <w:rFonts w:ascii="Arial" w:hAnsi="Arial" w:cs="Arial"/>
                <w:sz w:val="24"/>
                <w:szCs w:val="24"/>
              </w:rPr>
              <w:t>MCC9-12.A.APR.7 (+)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615" w:rsidRPr="00FD2098">
              <w:rPr>
                <w:rFonts w:ascii="Arial" w:hAnsi="Arial" w:cs="Arial"/>
              </w:rPr>
              <w:t>Rational &amp; Radical Relationships</w:t>
            </w:r>
            <w:r w:rsidR="00821F92" w:rsidRPr="00FD2098">
              <w:rPr>
                <w:rFonts w:ascii="Arial" w:hAnsi="Arial" w:cs="Arial"/>
                <w:sz w:val="24"/>
                <w:szCs w:val="24"/>
              </w:rPr>
              <w:br/>
              <w:t>Understand that rational expressions form a system analogous to the rational numbers, closed under addition, subtraction, multiplication, and division by a nonzero rational expression; add, subtract, multiply, and divide rational expressions.</w:t>
            </w: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3D6F26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Learning Target</w:t>
            </w:r>
            <w:r w:rsidR="0049384D" w:rsidRPr="00FD2098">
              <w:rPr>
                <w:rFonts w:ascii="Arial" w:hAnsi="Arial" w:cs="Arial"/>
              </w:rPr>
              <w:t>(</w:t>
            </w:r>
            <w:r w:rsidRPr="00FD2098">
              <w:rPr>
                <w:rFonts w:ascii="Arial" w:hAnsi="Arial" w:cs="Arial"/>
              </w:rPr>
              <w:t>s</w:t>
            </w:r>
            <w:r w:rsidR="0049384D" w:rsidRPr="00FD2098">
              <w:rPr>
                <w:rFonts w:ascii="Arial" w:hAnsi="Arial" w:cs="Arial"/>
              </w:rPr>
              <w:t>)</w:t>
            </w:r>
            <w:r w:rsidRPr="00FD2098">
              <w:rPr>
                <w:rFonts w:ascii="Arial" w:hAnsi="Arial" w:cs="Arial"/>
              </w:rPr>
              <w:t>:</w:t>
            </w:r>
          </w:p>
        </w:tc>
      </w:tr>
      <w:tr w:rsidR="003D6F26" w:rsidRPr="00FD2098" w:rsidTr="00FD2098">
        <w:trPr>
          <w:trHeight w:val="287"/>
        </w:trPr>
        <w:tc>
          <w:tcPr>
            <w:tcW w:w="11016" w:type="dxa"/>
            <w:gridSpan w:val="2"/>
          </w:tcPr>
          <w:p w:rsidR="00FD2098" w:rsidRDefault="00FD2098" w:rsidP="00A174EC">
            <w:pPr>
              <w:rPr>
                <w:rFonts w:ascii="Arial" w:hAnsi="Arial" w:cs="Arial"/>
              </w:rPr>
            </w:pPr>
          </w:p>
          <w:p w:rsidR="00A174EC" w:rsidRPr="00FD2098" w:rsidRDefault="00A174EC" w:rsidP="00A174EC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Students will be able to simplify rational expressions</w:t>
            </w:r>
            <w:r w:rsidR="00834FCF" w:rsidRPr="00FD2098">
              <w:rPr>
                <w:rFonts w:ascii="Arial" w:hAnsi="Arial" w:cs="Arial"/>
              </w:rPr>
              <w:t>.</w:t>
            </w:r>
          </w:p>
          <w:p w:rsidR="001C7781" w:rsidRPr="00FD2098" w:rsidRDefault="001C7781" w:rsidP="00197352">
            <w:pPr>
              <w:rPr>
                <w:rFonts w:ascii="Arial" w:hAnsi="Arial" w:cs="Arial"/>
              </w:rPr>
            </w:pP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3D6F26">
            <w:pPr>
              <w:jc w:val="center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Opening Session</w:t>
            </w:r>
          </w:p>
        </w:tc>
      </w:tr>
      <w:tr w:rsidR="00EB174F" w:rsidRPr="00FD2098" w:rsidTr="0027641F">
        <w:trPr>
          <w:trHeight w:val="1292"/>
        </w:trPr>
        <w:tc>
          <w:tcPr>
            <w:tcW w:w="4855" w:type="dxa"/>
          </w:tcPr>
          <w:p w:rsidR="00EB174F" w:rsidRPr="00FD2098" w:rsidRDefault="00EB174F" w:rsidP="00EB174F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Warm Up:</w:t>
            </w:r>
            <w:r w:rsidR="009B2025" w:rsidRPr="00FD2098">
              <w:rPr>
                <w:rFonts w:ascii="Arial" w:hAnsi="Arial" w:cs="Arial"/>
              </w:rPr>
              <w:t xml:space="preserve"> (Optional)</w:t>
            </w:r>
          </w:p>
          <w:p w:rsidR="009B2025" w:rsidRPr="00FD2098" w:rsidRDefault="009B2025" w:rsidP="00EB174F">
            <w:pPr>
              <w:rPr>
                <w:rFonts w:ascii="Arial" w:hAnsi="Arial" w:cs="Arial"/>
              </w:rPr>
            </w:pPr>
          </w:p>
          <w:p w:rsidR="009B2025" w:rsidRPr="00FD2098" w:rsidRDefault="00197352" w:rsidP="00EB174F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 xml:space="preserve">Drill: </w:t>
            </w:r>
            <w:r w:rsidR="008D4AE8" w:rsidRPr="00FD2098">
              <w:rPr>
                <w:rFonts w:ascii="Arial" w:hAnsi="Arial" w:cs="Arial"/>
              </w:rPr>
              <w:t>Mixed Operations of Integers</w:t>
            </w:r>
          </w:p>
          <w:p w:rsidR="0027641F" w:rsidRPr="00FD2098" w:rsidRDefault="0027641F" w:rsidP="00EB174F">
            <w:pPr>
              <w:rPr>
                <w:rFonts w:ascii="Arial" w:hAnsi="Arial" w:cs="Arial"/>
              </w:rPr>
            </w:pPr>
          </w:p>
          <w:p w:rsidR="00197352" w:rsidRPr="00FD2098" w:rsidRDefault="0027641F" w:rsidP="00FD2098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Warmup: Factoring polynomials</w:t>
            </w:r>
          </w:p>
        </w:tc>
        <w:tc>
          <w:tcPr>
            <w:tcW w:w="6161" w:type="dxa"/>
          </w:tcPr>
          <w:p w:rsidR="00EB174F" w:rsidRDefault="00EB174F" w:rsidP="00EB174F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Activator:</w:t>
            </w:r>
            <w:r w:rsidR="009B2025" w:rsidRPr="00FD2098">
              <w:rPr>
                <w:rFonts w:ascii="Arial" w:hAnsi="Arial" w:cs="Arial"/>
              </w:rPr>
              <w:t xml:space="preserve"> (Required)</w:t>
            </w:r>
          </w:p>
          <w:p w:rsidR="00FD2098" w:rsidRPr="00FD2098" w:rsidRDefault="00FD2098" w:rsidP="00EB174F">
            <w:pPr>
              <w:rPr>
                <w:rFonts w:ascii="Arial" w:hAnsi="Arial" w:cs="Arial"/>
              </w:rPr>
            </w:pPr>
          </w:p>
          <w:p w:rsidR="00884615" w:rsidRPr="00FD2098" w:rsidRDefault="0027641F" w:rsidP="00996AA8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  <w:u w:val="single"/>
              </w:rPr>
              <w:t>Identifying Simplified Fractions</w:t>
            </w:r>
            <w:r w:rsidRPr="00FD2098">
              <w:rPr>
                <w:rFonts w:ascii="Arial" w:hAnsi="Arial" w:cs="Arial"/>
              </w:rPr>
              <w:t xml:space="preserve"> – Do you have a simplified fraction? How d</w:t>
            </w:r>
            <w:r w:rsidR="002B21E0" w:rsidRPr="00FD2098">
              <w:rPr>
                <w:rFonts w:ascii="Arial" w:hAnsi="Arial" w:cs="Arial"/>
              </w:rPr>
              <w:t>id</w:t>
            </w:r>
            <w:r w:rsidRPr="00FD2098">
              <w:rPr>
                <w:rFonts w:ascii="Arial" w:hAnsi="Arial" w:cs="Arial"/>
              </w:rPr>
              <w:t xml:space="preserve"> you tell? Place your fraction in the appropriate category – Simplified or Not Simplified</w:t>
            </w:r>
          </w:p>
          <w:p w:rsidR="00996AA8" w:rsidRPr="00FD2098" w:rsidRDefault="00996AA8" w:rsidP="00996AA8">
            <w:pPr>
              <w:rPr>
                <w:rFonts w:ascii="Arial" w:hAnsi="Arial" w:cs="Arial"/>
              </w:rPr>
            </w:pPr>
          </w:p>
        </w:tc>
      </w:tr>
      <w:tr w:rsidR="003D6F26" w:rsidRPr="00FD2098" w:rsidTr="00FD2098">
        <w:trPr>
          <w:trHeight w:val="368"/>
        </w:trPr>
        <w:tc>
          <w:tcPr>
            <w:tcW w:w="11016" w:type="dxa"/>
            <w:gridSpan w:val="2"/>
          </w:tcPr>
          <w:p w:rsidR="003D6F26" w:rsidRPr="00FD2098" w:rsidRDefault="009B2025" w:rsidP="00FD2098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Other Activities:</w:t>
            </w:r>
            <w:r w:rsidR="00C13B83" w:rsidRPr="00FD2098">
              <w:rPr>
                <w:rFonts w:ascii="Arial" w:hAnsi="Arial" w:cs="Arial"/>
              </w:rPr>
              <w:t xml:space="preserve"> Test Corrections on Polynomial Functions</w:t>
            </w: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9B2025">
            <w:pPr>
              <w:jc w:val="center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Work Session</w:t>
            </w:r>
            <w:r w:rsidR="009B2025" w:rsidRPr="00FD2098">
              <w:rPr>
                <w:rFonts w:ascii="Arial" w:hAnsi="Arial" w:cs="Arial"/>
              </w:rPr>
              <w:t xml:space="preserve"> </w:t>
            </w:r>
          </w:p>
        </w:tc>
      </w:tr>
      <w:tr w:rsidR="003D6F26" w:rsidRPr="00FD2098" w:rsidTr="00FD2098">
        <w:trPr>
          <w:trHeight w:val="359"/>
        </w:trPr>
        <w:tc>
          <w:tcPr>
            <w:tcW w:w="11016" w:type="dxa"/>
            <w:gridSpan w:val="2"/>
            <w:shd w:val="clear" w:color="auto" w:fill="FFFFFF" w:themeFill="background1"/>
          </w:tcPr>
          <w:p w:rsidR="00FD2098" w:rsidRDefault="00FD2098" w:rsidP="00197352">
            <w:pPr>
              <w:rPr>
                <w:rFonts w:ascii="Arial" w:hAnsi="Arial" w:cs="Arial"/>
              </w:rPr>
            </w:pPr>
          </w:p>
          <w:p w:rsidR="00FD2098" w:rsidRDefault="00FD2098" w:rsidP="0019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work session problem sets</w:t>
            </w:r>
            <w:r w:rsidR="0027641F" w:rsidRPr="00FD2098">
              <w:rPr>
                <w:rFonts w:ascii="Arial" w:hAnsi="Arial" w:cs="Arial"/>
              </w:rPr>
              <w:t xml:space="preserve"> on simplifying rational expressions</w:t>
            </w:r>
            <w:r>
              <w:rPr>
                <w:rFonts w:ascii="Arial" w:hAnsi="Arial" w:cs="Arial"/>
              </w:rPr>
              <w:t>.</w:t>
            </w:r>
          </w:p>
          <w:p w:rsidR="00884615" w:rsidRDefault="0027641F" w:rsidP="0019735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D2098">
              <w:rPr>
                <w:rFonts w:ascii="Arial" w:hAnsi="Arial" w:cs="Arial"/>
              </w:rPr>
              <w:t>(</w:t>
            </w:r>
            <w:r w:rsidR="00FD2098">
              <w:rPr>
                <w:rFonts w:ascii="Arial" w:hAnsi="Arial" w:cs="Arial"/>
              </w:rPr>
              <w:t>PRODUCT differentiated - 3 levels of skill builders</w:t>
            </w:r>
            <w:r w:rsidRPr="00FD2098">
              <w:rPr>
                <w:rFonts w:ascii="Arial" w:hAnsi="Arial" w:cs="Arial"/>
              </w:rPr>
              <w:t xml:space="preserve">) </w:t>
            </w:r>
          </w:p>
          <w:p w:rsidR="00FD2098" w:rsidRPr="00FD2098" w:rsidRDefault="00FD2098" w:rsidP="00197352">
            <w:pPr>
              <w:rPr>
                <w:rFonts w:ascii="Arial" w:hAnsi="Arial" w:cs="Arial"/>
              </w:rPr>
            </w:pP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3D6F26">
            <w:pPr>
              <w:jc w:val="center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Closing Session</w:t>
            </w:r>
          </w:p>
        </w:tc>
      </w:tr>
      <w:tr w:rsidR="003D6F26" w:rsidRPr="00FD2098" w:rsidTr="00FD2098">
        <w:trPr>
          <w:trHeight w:val="449"/>
        </w:trPr>
        <w:tc>
          <w:tcPr>
            <w:tcW w:w="11016" w:type="dxa"/>
            <w:gridSpan w:val="2"/>
          </w:tcPr>
          <w:p w:rsidR="00FD2098" w:rsidRDefault="00FD2098" w:rsidP="00FD2098">
            <w:pPr>
              <w:rPr>
                <w:rFonts w:ascii="Arial" w:hAnsi="Arial" w:cs="Arial"/>
                <w:i/>
              </w:rPr>
            </w:pPr>
          </w:p>
          <w:p w:rsidR="00FD2098" w:rsidRDefault="002825CD" w:rsidP="00FD2098">
            <w:pPr>
              <w:rPr>
                <w:rFonts w:ascii="Arial" w:hAnsi="Arial" w:cs="Arial"/>
                <w:i/>
              </w:rPr>
            </w:pPr>
            <w:r w:rsidRPr="00FD2098">
              <w:rPr>
                <w:rFonts w:ascii="Arial" w:hAnsi="Arial" w:cs="Arial"/>
                <w:i/>
              </w:rPr>
              <w:t>Reminder:  Revisit the learning target.</w:t>
            </w:r>
            <w:r w:rsidR="0058319F" w:rsidRPr="00FD2098">
              <w:rPr>
                <w:rFonts w:ascii="Arial" w:hAnsi="Arial" w:cs="Arial"/>
                <w:i/>
              </w:rPr>
              <w:t xml:space="preserve"> </w:t>
            </w:r>
            <w:r w:rsidR="00FD2098">
              <w:rPr>
                <w:rFonts w:ascii="Arial" w:hAnsi="Arial" w:cs="Arial"/>
                <w:i/>
              </w:rPr>
              <w:t xml:space="preserve"> </w:t>
            </w:r>
            <w:r w:rsidR="0027641F" w:rsidRPr="00FD2098">
              <w:rPr>
                <w:rFonts w:ascii="Arial" w:hAnsi="Arial" w:cs="Arial"/>
                <w:i/>
              </w:rPr>
              <w:t>Why do we simplify rational expressions</w:t>
            </w:r>
            <w:r w:rsidR="00996AA8" w:rsidRPr="00FD2098">
              <w:rPr>
                <w:rFonts w:ascii="Arial" w:hAnsi="Arial" w:cs="Arial"/>
                <w:i/>
              </w:rPr>
              <w:t>?</w:t>
            </w:r>
            <w:r w:rsidR="0027641F" w:rsidRPr="00FD2098">
              <w:rPr>
                <w:rFonts w:ascii="Arial" w:hAnsi="Arial" w:cs="Arial"/>
                <w:i/>
              </w:rPr>
              <w:t xml:space="preserve"> </w:t>
            </w:r>
            <w:r w:rsidR="00FD2098">
              <w:rPr>
                <w:rFonts w:ascii="Arial" w:hAnsi="Arial" w:cs="Arial"/>
                <w:i/>
              </w:rPr>
              <w:t>And TOTD</w:t>
            </w:r>
          </w:p>
          <w:p w:rsidR="00FD2098" w:rsidRPr="00FD2098" w:rsidRDefault="00FD2098" w:rsidP="00FD2098">
            <w:pPr>
              <w:rPr>
                <w:rFonts w:ascii="Arial" w:hAnsi="Arial" w:cs="Arial"/>
                <w:i/>
              </w:rPr>
            </w:pP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3D6F26" w:rsidP="003D6F26">
            <w:pPr>
              <w:jc w:val="center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Assessment</w:t>
            </w:r>
            <w:r w:rsidR="009B2025" w:rsidRPr="00FD2098">
              <w:rPr>
                <w:rFonts w:ascii="Arial" w:hAnsi="Arial" w:cs="Arial"/>
              </w:rPr>
              <w:t xml:space="preserve"> Strategies</w:t>
            </w:r>
          </w:p>
        </w:tc>
      </w:tr>
      <w:tr w:rsidR="003D6F26" w:rsidRPr="00FD2098" w:rsidTr="0027641F">
        <w:trPr>
          <w:trHeight w:val="1030"/>
        </w:trPr>
        <w:tc>
          <w:tcPr>
            <w:tcW w:w="11016" w:type="dxa"/>
            <w:gridSpan w:val="2"/>
          </w:tcPr>
          <w:p w:rsidR="00FD2098" w:rsidRDefault="00FD2098" w:rsidP="00F6300D">
            <w:pPr>
              <w:rPr>
                <w:rFonts w:ascii="Arial" w:hAnsi="Arial" w:cs="Arial"/>
                <w:i/>
              </w:rPr>
            </w:pPr>
          </w:p>
          <w:p w:rsidR="00EB174F" w:rsidRPr="00FD2098" w:rsidRDefault="009B2025" w:rsidP="00F6300D">
            <w:pPr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  <w:i/>
              </w:rPr>
              <w:t xml:space="preserve">How will you assess student understanding? </w:t>
            </w:r>
            <w:r w:rsidRPr="00FD2098">
              <w:rPr>
                <w:rFonts w:ascii="Arial" w:hAnsi="Arial" w:cs="Arial"/>
              </w:rPr>
              <w:t xml:space="preserve"> </w:t>
            </w:r>
            <w:r w:rsidR="00197352" w:rsidRPr="00FD2098">
              <w:rPr>
                <w:rFonts w:ascii="Arial" w:hAnsi="Arial" w:cs="Arial"/>
              </w:rPr>
              <w:t xml:space="preserve">TOTD - </w:t>
            </w:r>
            <w:r w:rsidR="005D0720" w:rsidRPr="00FD2098">
              <w:rPr>
                <w:rFonts w:ascii="Arial" w:hAnsi="Arial" w:cs="Arial"/>
                <w:i/>
              </w:rPr>
              <w:t xml:space="preserve">Given a rational expression – factor and simplify the resulting factors. Then multiply back out to get the final answer. </w:t>
            </w:r>
            <w:r w:rsidR="005D0720" w:rsidRPr="00FD2098">
              <w:rPr>
                <w:rFonts w:ascii="Arial" w:hAnsi="Arial" w:cs="Arial"/>
                <w:i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</w:rPr>
                    <m:t>+11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</w:rPr>
                    <m:t>+28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</w:rPr>
                    <m:t>-48x</m:t>
                  </m:r>
                </m:den>
              </m:f>
            </m:oMath>
          </w:p>
          <w:p w:rsidR="00EB174F" w:rsidRPr="00FD2098" w:rsidRDefault="00EB174F" w:rsidP="003D6F26">
            <w:pPr>
              <w:jc w:val="center"/>
              <w:rPr>
                <w:rFonts w:ascii="Arial" w:hAnsi="Arial" w:cs="Arial"/>
              </w:rPr>
            </w:pPr>
          </w:p>
        </w:tc>
      </w:tr>
      <w:tr w:rsidR="003D6F26" w:rsidRPr="00FD2098" w:rsidTr="0027641F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3D6F26" w:rsidRPr="00FD2098" w:rsidRDefault="009B2025" w:rsidP="003D6F26">
            <w:pPr>
              <w:jc w:val="center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</w:rPr>
              <w:t>Differentiation</w:t>
            </w:r>
            <w:r w:rsidR="003D6F26" w:rsidRPr="00FD2098">
              <w:rPr>
                <w:rFonts w:ascii="Arial" w:hAnsi="Arial" w:cs="Arial"/>
              </w:rPr>
              <w:t xml:space="preserve"> </w:t>
            </w:r>
          </w:p>
        </w:tc>
      </w:tr>
      <w:tr w:rsidR="003D6F26" w:rsidRPr="00FD2098" w:rsidTr="0027641F">
        <w:trPr>
          <w:trHeight w:val="1520"/>
        </w:trPr>
        <w:tc>
          <w:tcPr>
            <w:tcW w:w="11016" w:type="dxa"/>
            <w:gridSpan w:val="2"/>
          </w:tcPr>
          <w:p w:rsidR="003D6F26" w:rsidRDefault="003D6F26" w:rsidP="003D6F26">
            <w:pPr>
              <w:jc w:val="both"/>
              <w:rPr>
                <w:rFonts w:ascii="Arial" w:hAnsi="Arial" w:cs="Arial"/>
                <w:i/>
              </w:rPr>
            </w:pPr>
            <w:r w:rsidRPr="00FD2098">
              <w:rPr>
                <w:rFonts w:ascii="Arial" w:hAnsi="Arial" w:cs="Arial"/>
                <w:i/>
              </w:rPr>
              <w:t xml:space="preserve">How </w:t>
            </w:r>
            <w:r w:rsidR="009B2025" w:rsidRPr="00FD2098">
              <w:rPr>
                <w:rFonts w:ascii="Arial" w:hAnsi="Arial" w:cs="Arial"/>
                <w:i/>
              </w:rPr>
              <w:t>will</w:t>
            </w:r>
            <w:r w:rsidRPr="00FD2098">
              <w:rPr>
                <w:rFonts w:ascii="Arial" w:hAnsi="Arial" w:cs="Arial"/>
                <w:i/>
              </w:rPr>
              <w:t xml:space="preserve"> you differentiate today?</w:t>
            </w:r>
            <w:r w:rsidR="004C5C02" w:rsidRPr="00FD2098">
              <w:rPr>
                <w:rFonts w:ascii="Arial" w:hAnsi="Arial" w:cs="Arial"/>
                <w:i/>
              </w:rPr>
              <w:t xml:space="preserve"> </w:t>
            </w:r>
            <w:r w:rsidR="00E518C8" w:rsidRPr="00FD2098">
              <w:rPr>
                <w:rFonts w:ascii="Arial" w:hAnsi="Arial" w:cs="Arial"/>
                <w:i/>
              </w:rPr>
              <w:t>Differentiation should reflect the following: extension, remediation, re-teaching, academic language development, acceleration, skill development, etc.</w:t>
            </w:r>
          </w:p>
          <w:p w:rsidR="00FD2098" w:rsidRPr="00FD2098" w:rsidRDefault="00FD2098" w:rsidP="003D6F26">
            <w:pPr>
              <w:jc w:val="both"/>
              <w:rPr>
                <w:rFonts w:ascii="Arial" w:hAnsi="Arial" w:cs="Arial"/>
                <w:i/>
              </w:rPr>
            </w:pPr>
          </w:p>
          <w:p w:rsidR="0061460C" w:rsidRDefault="00FD2098" w:rsidP="006B2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</w:t>
            </w:r>
            <w:r w:rsidR="0027641F" w:rsidRPr="00FD2098">
              <w:rPr>
                <w:rFonts w:ascii="Arial" w:hAnsi="Arial" w:cs="Arial"/>
              </w:rPr>
              <w:t xml:space="preserve">Differentiation is based on past factoring of polynomials </w:t>
            </w:r>
            <w:r w:rsidR="005D0720" w:rsidRPr="00FD2098">
              <w:rPr>
                <w:rFonts w:ascii="Arial" w:hAnsi="Arial" w:cs="Arial"/>
              </w:rPr>
              <w:t>on they polynomials unit test.</w:t>
            </w:r>
            <w:r>
              <w:rPr>
                <w:rFonts w:ascii="Arial" w:hAnsi="Arial" w:cs="Arial"/>
              </w:rPr>
              <w:t xml:space="preserve">  </w:t>
            </w:r>
          </w:p>
          <w:p w:rsidR="00FD2098" w:rsidRPr="00FD2098" w:rsidRDefault="00FD2098" w:rsidP="006B23AD">
            <w:pPr>
              <w:jc w:val="both"/>
              <w:rPr>
                <w:rFonts w:ascii="Arial" w:hAnsi="Arial" w:cs="Arial"/>
              </w:rPr>
            </w:pPr>
          </w:p>
          <w:p w:rsidR="0027641F" w:rsidRPr="00FD2098" w:rsidRDefault="00FD2098" w:rsidP="006B23AD">
            <w:pPr>
              <w:jc w:val="both"/>
              <w:rPr>
                <w:rFonts w:ascii="Arial" w:hAnsi="Arial" w:cs="Arial"/>
                <w:u w:val="single"/>
              </w:rPr>
            </w:pPr>
            <w:r w:rsidRPr="00FD2098">
              <w:rPr>
                <w:rFonts w:ascii="Arial" w:hAnsi="Arial" w:cs="Arial"/>
                <w:u w:val="single"/>
              </w:rPr>
              <w:t>PRODUCT:</w:t>
            </w:r>
          </w:p>
          <w:p w:rsidR="0061460C" w:rsidRPr="00FD2098" w:rsidRDefault="00996AA8" w:rsidP="00FD20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  <w:u w:val="single"/>
              </w:rPr>
              <w:t>Lower level</w:t>
            </w:r>
            <w:r w:rsidRPr="00FD2098">
              <w:rPr>
                <w:rFonts w:ascii="Arial" w:hAnsi="Arial" w:cs="Arial"/>
              </w:rPr>
              <w:t xml:space="preserve"> students will work on rational expressions that have already been completely factored. </w:t>
            </w:r>
          </w:p>
          <w:p w:rsidR="00996AA8" w:rsidRPr="00FD2098" w:rsidRDefault="00996AA8" w:rsidP="006B23AD">
            <w:pPr>
              <w:jc w:val="both"/>
              <w:rPr>
                <w:rFonts w:ascii="Arial" w:hAnsi="Arial" w:cs="Arial"/>
              </w:rPr>
            </w:pPr>
          </w:p>
          <w:p w:rsidR="00996AA8" w:rsidRPr="00FD2098" w:rsidRDefault="00996AA8" w:rsidP="00FD20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  <w:u w:val="single"/>
              </w:rPr>
              <w:t>Middle level</w:t>
            </w:r>
            <w:r w:rsidRPr="00FD2098">
              <w:rPr>
                <w:rFonts w:ascii="Arial" w:hAnsi="Arial" w:cs="Arial"/>
              </w:rPr>
              <w:t xml:space="preserve"> students will work on rational expressions that start out as completely factored and progress to non-factored.</w:t>
            </w:r>
            <w:r w:rsidR="0027641F" w:rsidRPr="00FD2098">
              <w:rPr>
                <w:rFonts w:ascii="Arial" w:hAnsi="Arial" w:cs="Arial"/>
              </w:rPr>
              <w:t xml:space="preserve"> (Some students will receive a list of polynomials and their factors to use as a reference list.)</w:t>
            </w:r>
          </w:p>
          <w:p w:rsidR="00996AA8" w:rsidRPr="00FD2098" w:rsidRDefault="00996AA8" w:rsidP="006B23AD">
            <w:pPr>
              <w:jc w:val="both"/>
              <w:rPr>
                <w:rFonts w:ascii="Arial" w:hAnsi="Arial" w:cs="Arial"/>
              </w:rPr>
            </w:pPr>
          </w:p>
          <w:p w:rsidR="00996AA8" w:rsidRPr="00FD2098" w:rsidRDefault="00996AA8" w:rsidP="00FD20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D2098">
              <w:rPr>
                <w:rFonts w:ascii="Arial" w:hAnsi="Arial" w:cs="Arial"/>
                <w:u w:val="single"/>
              </w:rPr>
              <w:t>Higher level</w:t>
            </w:r>
            <w:r w:rsidRPr="00FD2098">
              <w:rPr>
                <w:rFonts w:ascii="Arial" w:hAnsi="Arial" w:cs="Arial"/>
              </w:rPr>
              <w:t xml:space="preserve"> students will work on rational expressions that are not factored.</w:t>
            </w:r>
          </w:p>
          <w:p w:rsidR="00D957C9" w:rsidRPr="00FD2098" w:rsidRDefault="00D957C9" w:rsidP="003D6F26">
            <w:pPr>
              <w:jc w:val="both"/>
              <w:rPr>
                <w:rFonts w:ascii="Arial" w:hAnsi="Arial" w:cs="Arial"/>
              </w:rPr>
            </w:pPr>
          </w:p>
          <w:p w:rsidR="003D6F26" w:rsidRPr="00FD2098" w:rsidRDefault="003D6F26" w:rsidP="00AF29D8">
            <w:pPr>
              <w:jc w:val="both"/>
              <w:rPr>
                <w:rFonts w:ascii="Arial" w:hAnsi="Arial" w:cs="Arial"/>
              </w:rPr>
            </w:pPr>
          </w:p>
        </w:tc>
      </w:tr>
    </w:tbl>
    <w:p w:rsidR="000F0AD6" w:rsidRPr="00FD2098" w:rsidRDefault="000F0AD6" w:rsidP="0030170F">
      <w:pPr>
        <w:rPr>
          <w:rFonts w:ascii="Arial" w:hAnsi="Arial" w:cs="Arial"/>
        </w:rPr>
      </w:pPr>
    </w:p>
    <w:sectPr w:rsidR="000F0AD6" w:rsidRPr="00FD2098" w:rsidSect="000F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46"/>
    <w:multiLevelType w:val="hybridMultilevel"/>
    <w:tmpl w:val="A28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2BA"/>
    <w:multiLevelType w:val="hybridMultilevel"/>
    <w:tmpl w:val="0C2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5460"/>
    <w:multiLevelType w:val="multilevel"/>
    <w:tmpl w:val="66C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82CC4"/>
    <w:multiLevelType w:val="hybridMultilevel"/>
    <w:tmpl w:val="4E90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581"/>
    <w:multiLevelType w:val="multilevel"/>
    <w:tmpl w:val="CAC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84298"/>
    <w:multiLevelType w:val="hybridMultilevel"/>
    <w:tmpl w:val="C15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7E11"/>
    <w:multiLevelType w:val="multilevel"/>
    <w:tmpl w:val="6E3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D288E"/>
    <w:multiLevelType w:val="multilevel"/>
    <w:tmpl w:val="025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6"/>
    <w:rsid w:val="000540DB"/>
    <w:rsid w:val="00064CF6"/>
    <w:rsid w:val="000C7A21"/>
    <w:rsid w:val="000E6D47"/>
    <w:rsid w:val="000F0AD6"/>
    <w:rsid w:val="00197352"/>
    <w:rsid w:val="001B1262"/>
    <w:rsid w:val="001C1216"/>
    <w:rsid w:val="001C7781"/>
    <w:rsid w:val="001D7295"/>
    <w:rsid w:val="00232CE7"/>
    <w:rsid w:val="0027641F"/>
    <w:rsid w:val="002825CD"/>
    <w:rsid w:val="002B21E0"/>
    <w:rsid w:val="0030170F"/>
    <w:rsid w:val="003107F1"/>
    <w:rsid w:val="0031643E"/>
    <w:rsid w:val="00323106"/>
    <w:rsid w:val="003322FB"/>
    <w:rsid w:val="003D1A7D"/>
    <w:rsid w:val="003D593C"/>
    <w:rsid w:val="003D6F26"/>
    <w:rsid w:val="003E5A8D"/>
    <w:rsid w:val="00466330"/>
    <w:rsid w:val="0049384D"/>
    <w:rsid w:val="004C5C02"/>
    <w:rsid w:val="004F4469"/>
    <w:rsid w:val="005714FE"/>
    <w:rsid w:val="0058319F"/>
    <w:rsid w:val="005D0720"/>
    <w:rsid w:val="005F5EE4"/>
    <w:rsid w:val="0061460C"/>
    <w:rsid w:val="0064102F"/>
    <w:rsid w:val="00663BF8"/>
    <w:rsid w:val="00675B95"/>
    <w:rsid w:val="006B23AD"/>
    <w:rsid w:val="006E5BD3"/>
    <w:rsid w:val="00821F92"/>
    <w:rsid w:val="0083128F"/>
    <w:rsid w:val="0083364F"/>
    <w:rsid w:val="00833EAA"/>
    <w:rsid w:val="00834FCF"/>
    <w:rsid w:val="0084318E"/>
    <w:rsid w:val="008559E2"/>
    <w:rsid w:val="00884615"/>
    <w:rsid w:val="008A0A3C"/>
    <w:rsid w:val="008C3BA3"/>
    <w:rsid w:val="008D4AE8"/>
    <w:rsid w:val="00974DCE"/>
    <w:rsid w:val="00975459"/>
    <w:rsid w:val="00996AA8"/>
    <w:rsid w:val="009B2025"/>
    <w:rsid w:val="00A174EC"/>
    <w:rsid w:val="00A31BC1"/>
    <w:rsid w:val="00A91D9D"/>
    <w:rsid w:val="00AA2529"/>
    <w:rsid w:val="00AB25AD"/>
    <w:rsid w:val="00AC1AE0"/>
    <w:rsid w:val="00AF29D8"/>
    <w:rsid w:val="00B65B20"/>
    <w:rsid w:val="00C13B83"/>
    <w:rsid w:val="00C35A96"/>
    <w:rsid w:val="00C86867"/>
    <w:rsid w:val="00C94C32"/>
    <w:rsid w:val="00CA5947"/>
    <w:rsid w:val="00CB5959"/>
    <w:rsid w:val="00CB6D75"/>
    <w:rsid w:val="00CC01B9"/>
    <w:rsid w:val="00CE61E4"/>
    <w:rsid w:val="00D156D3"/>
    <w:rsid w:val="00D35A48"/>
    <w:rsid w:val="00D41592"/>
    <w:rsid w:val="00D8004F"/>
    <w:rsid w:val="00D8318A"/>
    <w:rsid w:val="00D957C9"/>
    <w:rsid w:val="00D97655"/>
    <w:rsid w:val="00DD344A"/>
    <w:rsid w:val="00E0743A"/>
    <w:rsid w:val="00E30B2F"/>
    <w:rsid w:val="00E518C8"/>
    <w:rsid w:val="00EA13EE"/>
    <w:rsid w:val="00EB174F"/>
    <w:rsid w:val="00EC5C73"/>
    <w:rsid w:val="00ED6992"/>
    <w:rsid w:val="00F113A6"/>
    <w:rsid w:val="00F6300D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8EFE"/>
  <w15:docId w15:val="{863E7F99-DC3D-46E2-8445-430C02C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6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Verlynda Slaughter-Thompson</dc:creator>
  <cp:lastModifiedBy>Christopher West</cp:lastModifiedBy>
  <cp:revision>2</cp:revision>
  <cp:lastPrinted>2014-09-08T15:03:00Z</cp:lastPrinted>
  <dcterms:created xsi:type="dcterms:W3CDTF">2018-03-09T02:14:00Z</dcterms:created>
  <dcterms:modified xsi:type="dcterms:W3CDTF">2018-03-09T02:14:00Z</dcterms:modified>
</cp:coreProperties>
</file>